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145" w:rsidRPr="00945565" w:rsidRDefault="001B5145" w:rsidP="001B5145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8706EA" w:rsidRPr="008706EA" w:rsidRDefault="008706EA" w:rsidP="008706EA">
      <w:pPr>
        <w:pStyle w:val="a4"/>
        <w:contextualSpacing/>
        <w:rPr>
          <w:sz w:val="32"/>
          <w:szCs w:val="32"/>
        </w:rPr>
      </w:pPr>
      <w:r w:rsidRPr="008706EA">
        <w:rPr>
          <w:sz w:val="32"/>
          <w:szCs w:val="32"/>
        </w:rPr>
        <w:t>ИЗБИРАТЕЛЬНАЯ КОМИССИЯ</w:t>
      </w:r>
    </w:p>
    <w:p w:rsidR="008706EA" w:rsidRPr="008706EA" w:rsidRDefault="008706EA" w:rsidP="008706EA">
      <w:pPr>
        <w:pStyle w:val="a4"/>
        <w:contextualSpacing/>
        <w:rPr>
          <w:sz w:val="32"/>
          <w:szCs w:val="32"/>
        </w:rPr>
      </w:pPr>
      <w:r w:rsidRPr="008706EA">
        <w:rPr>
          <w:sz w:val="32"/>
          <w:szCs w:val="32"/>
        </w:rPr>
        <w:t>ДУБРОВИНСКОГО СЕЛЬСОВЕТА</w:t>
      </w:r>
    </w:p>
    <w:p w:rsidR="008706EA" w:rsidRPr="008706EA" w:rsidRDefault="008706EA" w:rsidP="008706EA">
      <w:pPr>
        <w:pStyle w:val="a4"/>
        <w:contextualSpacing/>
        <w:rPr>
          <w:sz w:val="32"/>
          <w:szCs w:val="32"/>
        </w:rPr>
      </w:pPr>
      <w:r w:rsidRPr="008706EA">
        <w:rPr>
          <w:caps/>
          <w:sz w:val="32"/>
          <w:szCs w:val="32"/>
        </w:rPr>
        <w:t>Усть-Таркского</w:t>
      </w:r>
      <w:r w:rsidRPr="008706EA">
        <w:rPr>
          <w:sz w:val="32"/>
          <w:szCs w:val="32"/>
        </w:rPr>
        <w:t xml:space="preserve"> РАЙОНА</w:t>
      </w:r>
    </w:p>
    <w:p w:rsidR="008706EA" w:rsidRPr="008706EA" w:rsidRDefault="008706EA" w:rsidP="008706E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8706EA">
        <w:rPr>
          <w:rFonts w:ascii="Times New Roman" w:hAnsi="Times New Roman" w:cs="Times New Roman"/>
          <w:b/>
          <w:bCs/>
          <w:sz w:val="32"/>
          <w:szCs w:val="32"/>
        </w:rPr>
        <w:t>НОВОСИБИРСКОЙ ОБЛАСТИ</w:t>
      </w:r>
    </w:p>
    <w:p w:rsidR="008706EA" w:rsidRPr="008706EA" w:rsidRDefault="008706EA" w:rsidP="008706EA">
      <w:pPr>
        <w:pStyle w:val="1"/>
        <w:spacing w:line="240" w:lineRule="auto"/>
        <w:contextualSpacing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8706EA">
        <w:rPr>
          <w:rFonts w:ascii="Times New Roman" w:hAnsi="Times New Roman" w:cs="Times New Roman"/>
          <w:color w:val="auto"/>
          <w:sz w:val="32"/>
          <w:szCs w:val="32"/>
        </w:rPr>
        <w:t>РЕШЕНИЕ</w:t>
      </w:r>
    </w:p>
    <w:p w:rsidR="008706EA" w:rsidRPr="008706EA" w:rsidRDefault="008706EA" w:rsidP="008706EA">
      <w:pPr>
        <w:spacing w:after="0" w:line="240" w:lineRule="auto"/>
        <w:ind w:left="1416" w:hanging="1236"/>
        <w:contextualSpacing/>
        <w:jc w:val="center"/>
        <w:rPr>
          <w:rFonts w:ascii="Times New Roman" w:hAnsi="Times New Roman" w:cs="Times New Roman"/>
          <w:szCs w:val="28"/>
        </w:rPr>
      </w:pPr>
    </w:p>
    <w:tbl>
      <w:tblPr>
        <w:tblW w:w="9356" w:type="dxa"/>
        <w:tblInd w:w="108" w:type="dxa"/>
        <w:tblLook w:val="0000"/>
      </w:tblPr>
      <w:tblGrid>
        <w:gridCol w:w="3328"/>
        <w:gridCol w:w="3107"/>
        <w:gridCol w:w="2921"/>
      </w:tblGrid>
      <w:tr w:rsidR="008706EA" w:rsidRPr="008706EA" w:rsidTr="00175BFF">
        <w:trPr>
          <w:trHeight w:val="297"/>
        </w:trPr>
        <w:tc>
          <w:tcPr>
            <w:tcW w:w="3328" w:type="dxa"/>
          </w:tcPr>
          <w:p w:rsidR="008706EA" w:rsidRPr="008706EA" w:rsidRDefault="008706EA" w:rsidP="008706E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6EA">
              <w:rPr>
                <w:rFonts w:ascii="Times New Roman" w:hAnsi="Times New Roman" w:cs="Times New Roman"/>
                <w:b/>
                <w:sz w:val="28"/>
                <w:szCs w:val="28"/>
              </w:rPr>
              <w:t>14 июня 2020 года</w:t>
            </w:r>
          </w:p>
        </w:tc>
        <w:tc>
          <w:tcPr>
            <w:tcW w:w="3107" w:type="dxa"/>
          </w:tcPr>
          <w:p w:rsidR="008706EA" w:rsidRPr="008706EA" w:rsidRDefault="008706EA" w:rsidP="008706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21" w:type="dxa"/>
          </w:tcPr>
          <w:p w:rsidR="008706EA" w:rsidRPr="008706EA" w:rsidRDefault="008706EA" w:rsidP="008706EA">
            <w:pPr>
              <w:spacing w:after="0" w:line="240" w:lineRule="auto"/>
              <w:ind w:left="180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6EA">
              <w:rPr>
                <w:rFonts w:ascii="Times New Roman" w:hAnsi="Times New Roman" w:cs="Times New Roman"/>
                <w:b/>
                <w:sz w:val="28"/>
                <w:szCs w:val="28"/>
              </w:rPr>
              <w:t>№ 1/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8706EA" w:rsidRPr="008706EA" w:rsidRDefault="008706EA" w:rsidP="008706E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706EA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8706EA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8706EA">
        <w:rPr>
          <w:rFonts w:ascii="Times New Roman" w:hAnsi="Times New Roman" w:cs="Times New Roman"/>
          <w:sz w:val="28"/>
          <w:szCs w:val="28"/>
        </w:rPr>
        <w:t>ктябрьский</w:t>
      </w:r>
    </w:p>
    <w:p w:rsidR="008706EA" w:rsidRDefault="008706EA" w:rsidP="008706EA">
      <w:pPr>
        <w:tabs>
          <w:tab w:val="left" w:pos="708"/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B5145" w:rsidRPr="001B5145" w:rsidRDefault="001B5145" w:rsidP="008706EA">
      <w:pPr>
        <w:tabs>
          <w:tab w:val="left" w:pos="708"/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EF4BEB">
        <w:rPr>
          <w:rFonts w:ascii="Times New Roman" w:eastAsia="Times New Roman" w:hAnsi="Times New Roman" w:cs="Times New Roman"/>
          <w:b/>
          <w:bCs/>
          <w:sz w:val="28"/>
          <w:szCs w:val="28"/>
        </w:rPr>
        <w:t>О возложении полномочий окружной избирательной комиссии многомандатного</w:t>
      </w:r>
      <w:r w:rsidRPr="00EF4BE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</w:t>
      </w:r>
      <w:r w:rsidRPr="00EF4BEB">
        <w:rPr>
          <w:rFonts w:ascii="Times New Roman" w:eastAsia="Times New Roman" w:hAnsi="Times New Roman" w:cs="Times New Roman"/>
          <w:b/>
          <w:bCs/>
          <w:sz w:val="28"/>
          <w:szCs w:val="28"/>
        </w:rPr>
        <w:t>избирательного округа по выборам депутатов Совета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депутатов </w:t>
      </w:r>
      <w:r w:rsidR="008706EA">
        <w:rPr>
          <w:rFonts w:ascii="Times New Roman" w:eastAsia="Times New Roman" w:hAnsi="Times New Roman" w:cs="Times New Roman"/>
          <w:b/>
          <w:bCs/>
          <w:sz w:val="28"/>
          <w:szCs w:val="28"/>
        </w:rPr>
        <w:t>Дубровинского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377038">
        <w:rPr>
          <w:rFonts w:ascii="Times New Roman" w:eastAsia="Times New Roman" w:hAnsi="Times New Roman" w:cs="Times New Roman"/>
          <w:b/>
          <w:bCs/>
          <w:sz w:val="28"/>
          <w:szCs w:val="28"/>
        </w:rPr>
        <w:t>Усть-Таркского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Новосибирской области </w:t>
      </w:r>
      <w:r w:rsidRPr="009776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избирательную комиссию муниципального образования</w:t>
      </w:r>
    </w:p>
    <w:p w:rsidR="001B5145" w:rsidRPr="0097766C" w:rsidRDefault="001B5145" w:rsidP="008706EA">
      <w:pPr>
        <w:tabs>
          <w:tab w:val="left" w:pos="708"/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1B5145" w:rsidRPr="0097766C" w:rsidRDefault="001B5145" w:rsidP="008706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Calibri" w:eastAsia="Calibri" w:hAnsi="Calibri" w:cs="Times New Roman"/>
          <w:bCs/>
        </w:rPr>
      </w:pPr>
      <w:r w:rsidRPr="009776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1 статьи 25 Федерального закона «Об основных гарантиях избирательных прав и права на участие в референдуме граждан Российской Федерации», частью 7 статьи 7 Закона Новосибирской области «Об избирательных комиссиях, комиссиях референдума в Новосибирской области» избирательная комиссия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06EA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Дубровинского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37703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1B5145" w:rsidRPr="0097766C" w:rsidRDefault="001B5145" w:rsidP="008706E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</w:pPr>
      <w:r w:rsidRPr="009776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1B5145" w:rsidRPr="008706EA" w:rsidRDefault="001B5145" w:rsidP="008706E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F4BE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EF4B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Возложить полномочия окружной избирательной комиссии многомандатного избирательного округа по выборам депутатов Совета депутатов </w:t>
      </w:r>
      <w:r w:rsidR="008706EA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Дубровинского</w:t>
      </w:r>
      <w:r w:rsidRPr="00EF4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37703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r w:rsidRPr="00EF4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870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4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избирательную комиссию муниципального образования </w:t>
      </w:r>
      <w:r w:rsidR="008706EA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Дубровинского</w:t>
      </w:r>
      <w:r w:rsidRPr="00EF4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37703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r w:rsidR="004A3C4F" w:rsidRPr="00EF4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</w:t>
      </w:r>
      <w:r w:rsidRPr="00EF4BEB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4A3C4F" w:rsidRPr="00EF4BE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F4BE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сти.</w:t>
      </w:r>
    </w:p>
    <w:p w:rsidR="001B5145" w:rsidRPr="0097766C" w:rsidRDefault="001B5145" w:rsidP="008706EA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7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Избирательной комиссии </w:t>
      </w:r>
      <w:r w:rsidR="008706EA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Дубровинского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37703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Pr="0097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исполнении </w:t>
      </w:r>
      <w:r w:rsidRPr="00EF4BEB">
        <w:rPr>
          <w:rFonts w:ascii="Times New Roman" w:eastAsia="Times New Roman" w:hAnsi="Times New Roman" w:cs="Times New Roman"/>
          <w:sz w:val="28"/>
          <w:szCs w:val="28"/>
          <w:lang w:eastAsia="ru-RU"/>
        </w:rPr>
        <w:t>ею</w:t>
      </w:r>
      <w:r w:rsidRPr="0097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окружной избирательной комиссии многомандатного избирательного округа по выборам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 </w:t>
      </w:r>
      <w:r w:rsidR="00870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Дубровинского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="0037703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Pr="0097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печать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комиссии </w:t>
      </w:r>
      <w:r w:rsidR="0037703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9776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5145" w:rsidRPr="00EF4BEB" w:rsidRDefault="001B5145" w:rsidP="008706EA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BEB">
        <w:rPr>
          <w:rFonts w:ascii="Times New Roman" w:eastAsia="Times New Roman" w:hAnsi="Times New Roman" w:cs="Times New Roman"/>
          <w:sz w:val="28"/>
          <w:szCs w:val="28"/>
          <w:lang w:eastAsia="ru-RU"/>
        </w:rPr>
        <w:t>3. Опубликовать настоящее решение</w:t>
      </w:r>
      <w:r w:rsidR="00EF4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EF4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0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периодическом печатном издании </w:t>
      </w:r>
      <w:r w:rsidRPr="00EF4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«Бюллетень </w:t>
      </w:r>
      <w:r w:rsidR="008706EA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Дубровинского</w:t>
      </w:r>
      <w:r w:rsidRPr="00EF4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870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Усть-Таркского района Новосибирской области</w:t>
      </w:r>
      <w:r w:rsidRPr="00EF4BE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E7771" w:rsidRDefault="008706EA" w:rsidP="008706EA">
      <w:pPr>
        <w:tabs>
          <w:tab w:val="left" w:pos="708"/>
          <w:tab w:val="center" w:pos="4677"/>
          <w:tab w:val="right" w:pos="93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B5145" w:rsidRPr="00EF4BEB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proofErr w:type="gramStart"/>
      <w:r w:rsidR="001B5145" w:rsidRPr="00EF4BE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1B5145" w:rsidRPr="00EF4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секретаря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5145" w:rsidRPr="0097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Дубровинского</w:t>
      </w:r>
      <w:r w:rsidR="002D5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37703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r w:rsidR="002D5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1B5145" w:rsidRDefault="002D5C93" w:rsidP="008706EA">
      <w:pPr>
        <w:tabs>
          <w:tab w:val="left" w:pos="708"/>
          <w:tab w:val="center" w:pos="4677"/>
          <w:tab w:val="right" w:pos="93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B44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06EA" w:rsidRPr="008706EA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Иванову Дину Юрьевну</w:t>
      </w:r>
      <w:r w:rsidR="008706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7771" w:rsidRPr="0097766C" w:rsidRDefault="00EE7771" w:rsidP="008706EA">
      <w:pPr>
        <w:tabs>
          <w:tab w:val="left" w:pos="708"/>
          <w:tab w:val="center" w:pos="4677"/>
          <w:tab w:val="right" w:pos="935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9498" w:type="dxa"/>
        <w:tblInd w:w="-34" w:type="dxa"/>
        <w:tblLayout w:type="fixed"/>
        <w:tblLook w:val="0000"/>
      </w:tblPr>
      <w:tblGrid>
        <w:gridCol w:w="7230"/>
        <w:gridCol w:w="2268"/>
      </w:tblGrid>
      <w:tr w:rsidR="002D5C93" w:rsidRPr="00E950E9" w:rsidTr="00393727">
        <w:tc>
          <w:tcPr>
            <w:tcW w:w="7230" w:type="dxa"/>
          </w:tcPr>
          <w:p w:rsidR="002D5C93" w:rsidRPr="00E950E9" w:rsidRDefault="002D5C93" w:rsidP="008706EA">
            <w:pPr>
              <w:pStyle w:val="a6"/>
              <w:widowControl/>
              <w:spacing w:after="0"/>
              <w:contextualSpacing/>
              <w:jc w:val="left"/>
            </w:pPr>
            <w:r>
              <w:t xml:space="preserve">Председатель </w:t>
            </w:r>
            <w:r w:rsidR="004A3C4F">
              <w:t>комиссии</w:t>
            </w:r>
          </w:p>
        </w:tc>
        <w:tc>
          <w:tcPr>
            <w:tcW w:w="2268" w:type="dxa"/>
          </w:tcPr>
          <w:p w:rsidR="002D5C93" w:rsidRPr="008706EA" w:rsidRDefault="008706EA" w:rsidP="008706EA">
            <w:pPr>
              <w:pStyle w:val="2"/>
              <w:spacing w:before="0" w:after="0"/>
              <w:contextualSpacing/>
              <w:rPr>
                <w:rFonts w:ascii="Times New Roman" w:hAnsi="Times New Roman"/>
                <w:b w:val="0"/>
                <w:bCs w:val="0"/>
                <w:i w:val="0"/>
              </w:rPr>
            </w:pPr>
            <w:r w:rsidRPr="008706EA">
              <w:rPr>
                <w:rFonts w:ascii="Times New Roman" w:hAnsi="Times New Roman"/>
                <w:b w:val="0"/>
                <w:bCs w:val="0"/>
                <w:i w:val="0"/>
              </w:rPr>
              <w:t>А.Г. Арзамасов</w:t>
            </w:r>
          </w:p>
        </w:tc>
      </w:tr>
      <w:tr w:rsidR="002D5C93" w:rsidRPr="00E950E9" w:rsidTr="00393727">
        <w:tc>
          <w:tcPr>
            <w:tcW w:w="7230" w:type="dxa"/>
          </w:tcPr>
          <w:p w:rsidR="002D5C93" w:rsidRPr="00E950E9" w:rsidRDefault="002D5C93" w:rsidP="008706EA">
            <w:pPr>
              <w:pStyle w:val="a6"/>
              <w:widowControl/>
              <w:spacing w:after="0"/>
              <w:contextualSpacing/>
              <w:jc w:val="left"/>
            </w:pPr>
          </w:p>
        </w:tc>
        <w:tc>
          <w:tcPr>
            <w:tcW w:w="2268" w:type="dxa"/>
          </w:tcPr>
          <w:p w:rsidR="002D5C93" w:rsidRPr="00E950E9" w:rsidRDefault="002D5C93" w:rsidP="008706EA">
            <w:pPr>
              <w:spacing w:line="240" w:lineRule="auto"/>
              <w:ind w:firstLine="720"/>
              <w:contextualSpacing/>
              <w:rPr>
                <w:rFonts w:ascii="Times New Roman" w:hAnsi="Times New Roman"/>
                <w:szCs w:val="28"/>
              </w:rPr>
            </w:pPr>
          </w:p>
        </w:tc>
      </w:tr>
      <w:tr w:rsidR="002D5C93" w:rsidRPr="00E950E9" w:rsidTr="00393727">
        <w:tc>
          <w:tcPr>
            <w:tcW w:w="7230" w:type="dxa"/>
          </w:tcPr>
          <w:p w:rsidR="002D5C93" w:rsidRPr="00E950E9" w:rsidRDefault="002D5C93" w:rsidP="008706EA">
            <w:pPr>
              <w:pStyle w:val="a6"/>
              <w:widowControl/>
              <w:tabs>
                <w:tab w:val="left" w:pos="5055"/>
              </w:tabs>
              <w:spacing w:after="0"/>
              <w:contextualSpacing/>
              <w:jc w:val="left"/>
            </w:pPr>
            <w:r>
              <w:t>Секретарь</w:t>
            </w:r>
            <w:r w:rsidR="004A3C4F">
              <w:t xml:space="preserve"> комиссии</w:t>
            </w:r>
            <w:r>
              <w:t xml:space="preserve"> </w:t>
            </w:r>
            <w:r w:rsidRPr="00E950E9">
              <w:tab/>
            </w:r>
          </w:p>
        </w:tc>
        <w:tc>
          <w:tcPr>
            <w:tcW w:w="2268" w:type="dxa"/>
          </w:tcPr>
          <w:p w:rsidR="002D5C93" w:rsidRPr="008706EA" w:rsidRDefault="008706EA" w:rsidP="008706EA">
            <w:pPr>
              <w:pStyle w:val="2"/>
              <w:spacing w:before="0" w:after="0"/>
              <w:contextualSpacing/>
              <w:rPr>
                <w:rFonts w:ascii="Times New Roman" w:hAnsi="Times New Roman"/>
                <w:b w:val="0"/>
                <w:bCs w:val="0"/>
                <w:i w:val="0"/>
              </w:rPr>
            </w:pPr>
            <w:r w:rsidRPr="008706EA">
              <w:rPr>
                <w:rFonts w:ascii="Times New Roman" w:hAnsi="Times New Roman"/>
                <w:b w:val="0"/>
                <w:bCs w:val="0"/>
                <w:i w:val="0"/>
              </w:rPr>
              <w:t>Д.Ю. Иванова</w:t>
            </w:r>
          </w:p>
        </w:tc>
      </w:tr>
    </w:tbl>
    <w:p w:rsidR="001B5145" w:rsidRPr="0097766C" w:rsidRDefault="001B5145" w:rsidP="008706EA">
      <w:pPr>
        <w:tabs>
          <w:tab w:val="left" w:pos="708"/>
          <w:tab w:val="center" w:pos="4677"/>
          <w:tab w:val="right" w:pos="935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sectPr w:rsidR="001B5145" w:rsidRPr="0097766C" w:rsidSect="008706EA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5174A3"/>
    <w:rsid w:val="001B5145"/>
    <w:rsid w:val="0020702B"/>
    <w:rsid w:val="00221237"/>
    <w:rsid w:val="002D5C93"/>
    <w:rsid w:val="00377038"/>
    <w:rsid w:val="00496DF2"/>
    <w:rsid w:val="004A3C4F"/>
    <w:rsid w:val="005174A3"/>
    <w:rsid w:val="008706EA"/>
    <w:rsid w:val="0088400B"/>
    <w:rsid w:val="00A85E65"/>
    <w:rsid w:val="00B444CE"/>
    <w:rsid w:val="00C46C89"/>
    <w:rsid w:val="00EE7771"/>
    <w:rsid w:val="00EF4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237"/>
  </w:style>
  <w:style w:type="paragraph" w:styleId="1">
    <w:name w:val="heading 1"/>
    <w:basedOn w:val="a"/>
    <w:next w:val="a"/>
    <w:link w:val="10"/>
    <w:uiPriority w:val="9"/>
    <w:qFormat/>
    <w:rsid w:val="008706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D5C9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51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1B514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5">
    <w:name w:val="Название Знак"/>
    <w:basedOn w:val="a0"/>
    <w:link w:val="a4"/>
    <w:rsid w:val="001B5145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D5C9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6">
    <w:name w:val="Ñîäåðæ"/>
    <w:basedOn w:val="a"/>
    <w:rsid w:val="002D5C93"/>
    <w:pPr>
      <w:widowControl w:val="0"/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706E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2D5C9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51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1B514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5">
    <w:name w:val="Название Знак"/>
    <w:basedOn w:val="a0"/>
    <w:link w:val="a4"/>
    <w:rsid w:val="001B5145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D5C9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6">
    <w:name w:val="Ñîäåðæ"/>
    <w:basedOn w:val="a"/>
    <w:rsid w:val="002D5C93"/>
    <w:pPr>
      <w:widowControl w:val="0"/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Управ.делами</dc:creator>
  <cp:keywords/>
  <dc:description/>
  <cp:lastModifiedBy>admdusovetII</cp:lastModifiedBy>
  <cp:revision>10</cp:revision>
  <dcterms:created xsi:type="dcterms:W3CDTF">2020-05-28T01:38:00Z</dcterms:created>
  <dcterms:modified xsi:type="dcterms:W3CDTF">2020-07-10T14:47:00Z</dcterms:modified>
</cp:coreProperties>
</file>