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88" w:rsidRPr="00D279AB" w:rsidRDefault="00000688" w:rsidP="00ED66B5">
      <w:pPr>
        <w:spacing w:line="240" w:lineRule="auto"/>
        <w:ind w:left="-709"/>
        <w:contextualSpacing/>
        <w:jc w:val="center"/>
        <w:rPr>
          <w:rFonts w:ascii="Arial" w:hAnsi="Arial" w:cs="Arial"/>
          <w:sz w:val="56"/>
          <w:szCs w:val="56"/>
        </w:rPr>
      </w:pPr>
      <w:r w:rsidRPr="00D279AB">
        <w:rPr>
          <w:rFonts w:ascii="Arial" w:hAnsi="Arial" w:cs="Arial"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-767715</wp:posOffset>
            </wp:positionV>
            <wp:extent cx="6975475" cy="721360"/>
            <wp:effectExtent l="19050" t="0" r="0" b="0"/>
            <wp:wrapNone/>
            <wp:docPr id="9" name="Рисунок 8" descr="DD00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D0037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9AB">
        <w:rPr>
          <w:rFonts w:ascii="Arial" w:hAnsi="Arial" w:cs="Arial"/>
          <w:noProof/>
          <w:sz w:val="56"/>
          <w:szCs w:val="56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-5748388</wp:posOffset>
            </wp:positionH>
            <wp:positionV relativeFrom="paragraph">
              <wp:posOffset>4248952</wp:posOffset>
            </wp:positionV>
            <wp:extent cx="10323095" cy="728312"/>
            <wp:effectExtent l="0" t="4800600" r="0" b="4777138"/>
            <wp:wrapNone/>
            <wp:docPr id="4" name="Рисунок 4" descr="DD00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0037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3095" cy="7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9AB" w:rsidRPr="00D279AB">
        <w:rPr>
          <w:rFonts w:ascii="Arial" w:hAnsi="Arial" w:cs="Arial"/>
          <w:sz w:val="56"/>
          <w:szCs w:val="56"/>
        </w:rPr>
        <w:t>Объявляется конкурс на лучшее новогоднее оформление фасадов жилых домов и прилегающих к ним территорий.</w:t>
      </w:r>
    </w:p>
    <w:p w:rsidR="00ED66B5" w:rsidRDefault="00ED66B5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Arial" w:hAnsi="Arial" w:cs="Arial"/>
        </w:rPr>
      </w:pPr>
    </w:p>
    <w:p w:rsidR="00ED66B5" w:rsidRDefault="00D279AB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812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с 10 по 24 декабря 2021 года  </w:t>
      </w:r>
    </w:p>
    <w:p w:rsidR="00ED66B5" w:rsidRDefault="00D279AB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812">
        <w:rPr>
          <w:rFonts w:ascii="Times New Roman" w:hAnsi="Times New Roman" w:cs="Times New Roman"/>
          <w:sz w:val="28"/>
          <w:szCs w:val="28"/>
        </w:rPr>
        <w:t>до 17-00 часов в администрации Дубровинског</w:t>
      </w:r>
      <w:r w:rsidR="00ED66B5">
        <w:rPr>
          <w:rFonts w:ascii="Times New Roman" w:hAnsi="Times New Roman" w:cs="Times New Roman"/>
          <w:sz w:val="28"/>
          <w:szCs w:val="28"/>
        </w:rPr>
        <w:t>о сельсовета</w:t>
      </w:r>
      <w:r w:rsidRPr="00126812">
        <w:rPr>
          <w:rFonts w:ascii="Times New Roman" w:hAnsi="Times New Roman" w:cs="Times New Roman"/>
          <w:sz w:val="28"/>
          <w:szCs w:val="28"/>
        </w:rPr>
        <w:t xml:space="preserve">, так же заявку можно подать на электронный адрес </w:t>
      </w:r>
      <w:hyperlink r:id="rId6" w:history="1"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sovet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D66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AB" w:rsidRPr="00126812" w:rsidRDefault="00ED66B5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телефону </w:t>
      </w:r>
      <w:r w:rsidR="005B324F">
        <w:rPr>
          <w:rFonts w:ascii="Times New Roman" w:hAnsi="Times New Roman" w:cs="Times New Roman"/>
          <w:sz w:val="28"/>
          <w:szCs w:val="28"/>
        </w:rPr>
        <w:t>27-325, 27</w:t>
      </w:r>
      <w:r w:rsidR="000321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324 (</w:t>
      </w:r>
      <w:r w:rsidR="00D279AB" w:rsidRPr="00126812">
        <w:rPr>
          <w:rFonts w:ascii="Times New Roman" w:hAnsi="Times New Roman" w:cs="Times New Roman"/>
          <w:sz w:val="28"/>
          <w:szCs w:val="28"/>
        </w:rPr>
        <w:t>форма заявки свободная).</w:t>
      </w:r>
    </w:p>
    <w:p w:rsidR="00ED66B5" w:rsidRDefault="00D279AB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812">
        <w:rPr>
          <w:rFonts w:ascii="Times New Roman" w:hAnsi="Times New Roman" w:cs="Times New Roman"/>
          <w:sz w:val="28"/>
          <w:szCs w:val="28"/>
        </w:rPr>
        <w:t>Награждение победителей состоится</w:t>
      </w:r>
      <w:r w:rsidR="00126812" w:rsidRPr="00126812">
        <w:rPr>
          <w:rFonts w:ascii="Times New Roman" w:hAnsi="Times New Roman" w:cs="Times New Roman"/>
          <w:sz w:val="28"/>
          <w:szCs w:val="28"/>
        </w:rPr>
        <w:t xml:space="preserve"> в  торжественной обстановке </w:t>
      </w:r>
      <w:r w:rsidRPr="001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88" w:rsidRPr="00126812" w:rsidRDefault="00D279AB" w:rsidP="00ED66B5">
      <w:pPr>
        <w:tabs>
          <w:tab w:val="left" w:pos="2956"/>
        </w:tabs>
        <w:spacing w:line="240" w:lineRule="auto"/>
        <w:ind w:left="-284"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812">
        <w:rPr>
          <w:rFonts w:ascii="Times New Roman" w:hAnsi="Times New Roman" w:cs="Times New Roman"/>
          <w:sz w:val="28"/>
          <w:szCs w:val="28"/>
        </w:rPr>
        <w:t xml:space="preserve">26 декабря, </w:t>
      </w:r>
      <w:r w:rsidR="005B324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D66B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5B324F">
        <w:rPr>
          <w:rFonts w:ascii="Times New Roman" w:hAnsi="Times New Roman" w:cs="Times New Roman"/>
          <w:sz w:val="28"/>
          <w:szCs w:val="28"/>
        </w:rPr>
        <w:t>СДК.</w:t>
      </w:r>
    </w:p>
    <w:p w:rsidR="00000688" w:rsidRPr="00000688" w:rsidRDefault="00000688" w:rsidP="00000688"/>
    <w:p w:rsidR="00000688" w:rsidRPr="00CD22AE" w:rsidRDefault="00ED66B5" w:rsidP="00CD22AE">
      <w:pPr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487680</wp:posOffset>
            </wp:positionV>
            <wp:extent cx="11278870" cy="721360"/>
            <wp:effectExtent l="0" t="5276850" r="0" b="5279390"/>
            <wp:wrapNone/>
            <wp:docPr id="1" name="Рисунок 4" descr="DD00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0037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7887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24F" w:rsidRPr="005B324F"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657850" cy="3057525"/>
            <wp:effectExtent l="0" t="0" r="0" b="0"/>
            <wp:docPr id="3" name="Рисунок 3" descr="C:\Users\Dubrovino\Desktop\k11.jpg.1000x600_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brovino\Desktop\k11.jpg.1000x600_q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57" cy="305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88" w:rsidRPr="00000688" w:rsidRDefault="00000688" w:rsidP="00000688"/>
    <w:p w:rsidR="00000688" w:rsidRPr="00890C84" w:rsidRDefault="00E17818" w:rsidP="00ED66B5">
      <w:pPr>
        <w:ind w:left="-284" w:right="424"/>
        <w:jc w:val="center"/>
        <w:rPr>
          <w:sz w:val="36"/>
          <w:szCs w:val="36"/>
        </w:rPr>
      </w:pPr>
      <w:r w:rsidRPr="00890C84">
        <w:rPr>
          <w:sz w:val="36"/>
          <w:szCs w:val="36"/>
        </w:rPr>
        <w:t>С подробной информацией об условиях конкурса можно ознакомиться на официальном сайте администрации Дубровинского сельсовета, на информационных досках объявлений, а так же по телефону 27-324, 27-325.</w:t>
      </w:r>
    </w:p>
    <w:p w:rsidR="00000688" w:rsidRPr="00000688" w:rsidRDefault="00000688" w:rsidP="00000688">
      <w:bookmarkStart w:id="0" w:name="_GoBack"/>
      <w:bookmarkEnd w:id="0"/>
    </w:p>
    <w:p w:rsidR="00000688" w:rsidRPr="00000688" w:rsidRDefault="00ED66B5" w:rsidP="0000068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290830</wp:posOffset>
            </wp:positionV>
            <wp:extent cx="6391275" cy="655515"/>
            <wp:effectExtent l="19050" t="0" r="9525" b="0"/>
            <wp:wrapNone/>
            <wp:docPr id="5" name="Рисунок 5" descr="DD00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0037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5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30" w:rsidRPr="00000688" w:rsidRDefault="00000688" w:rsidP="00000688">
      <w:pPr>
        <w:tabs>
          <w:tab w:val="left" w:pos="2918"/>
        </w:tabs>
      </w:pPr>
      <w:r>
        <w:tab/>
      </w:r>
    </w:p>
    <w:sectPr w:rsidR="00BF6A30" w:rsidRPr="00000688" w:rsidSect="00ED66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688"/>
    <w:rsid w:val="00000688"/>
    <w:rsid w:val="000321BA"/>
    <w:rsid w:val="00126812"/>
    <w:rsid w:val="004F72C9"/>
    <w:rsid w:val="005B324F"/>
    <w:rsid w:val="00890C84"/>
    <w:rsid w:val="008F5384"/>
    <w:rsid w:val="00A34A64"/>
    <w:rsid w:val="00A4289E"/>
    <w:rsid w:val="00BF6A30"/>
    <w:rsid w:val="00CD22AE"/>
    <w:rsid w:val="00D279AB"/>
    <w:rsid w:val="00E17818"/>
    <w:rsid w:val="00E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_sovet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7116-F55A-4ABF-B5B6-1156E853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admdusovetII</cp:lastModifiedBy>
  <cp:revision>11</cp:revision>
  <cp:lastPrinted>2021-12-16T06:17:00Z</cp:lastPrinted>
  <dcterms:created xsi:type="dcterms:W3CDTF">2011-12-21T06:49:00Z</dcterms:created>
  <dcterms:modified xsi:type="dcterms:W3CDTF">2021-12-18T07:41:00Z</dcterms:modified>
</cp:coreProperties>
</file>