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444" w:rsidRDefault="00737444" w:rsidP="00737444">
      <w:pPr>
        <w:keepNext/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bCs/>
          <w:kern w:val="36"/>
          <w:sz w:val="28"/>
          <w:szCs w:val="28"/>
        </w:rPr>
      </w:pPr>
      <w:r>
        <w:rPr>
          <w:rFonts w:ascii="Times New Roman" w:hAnsi="Times New Roman"/>
          <w:b/>
          <w:bCs/>
          <w:kern w:val="36"/>
          <w:sz w:val="28"/>
          <w:szCs w:val="28"/>
        </w:rPr>
        <w:t>Уважаемые жители Усть-Таркского района</w:t>
      </w:r>
    </w:p>
    <w:p w:rsidR="00737444" w:rsidRDefault="00737444" w:rsidP="00737444">
      <w:pPr>
        <w:keepNext/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bCs/>
          <w:kern w:val="36"/>
          <w:sz w:val="28"/>
          <w:szCs w:val="28"/>
        </w:rPr>
      </w:pPr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r w:rsidRPr="009046D0">
        <w:rPr>
          <w:color w:val="383838"/>
          <w:spacing w:val="3"/>
          <w:sz w:val="28"/>
          <w:szCs w:val="28"/>
        </w:rPr>
        <w:t>Современные компьютерные технологии давно проникли во все сферы нашей жизни. Их широким распространением пользуются и пользуются зл</w:t>
      </w:r>
      <w:r w:rsidRPr="009046D0">
        <w:rPr>
          <w:color w:val="383838"/>
          <w:spacing w:val="3"/>
          <w:sz w:val="28"/>
          <w:szCs w:val="28"/>
        </w:rPr>
        <w:t>о</w:t>
      </w:r>
      <w:r w:rsidRPr="009046D0">
        <w:rPr>
          <w:color w:val="383838"/>
          <w:spacing w:val="3"/>
          <w:sz w:val="28"/>
          <w:szCs w:val="28"/>
        </w:rPr>
        <w:t xml:space="preserve">умышленники,  преследующие различные противоправные цели. </w:t>
      </w:r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r w:rsidRPr="009046D0">
        <w:rPr>
          <w:color w:val="383838"/>
          <w:spacing w:val="3"/>
          <w:sz w:val="28"/>
          <w:szCs w:val="28"/>
        </w:rPr>
        <w:t>На территории Российской Федерации повсеместно регистрируется рост преступлений, связанных с хищением денежных средств из банков или креди</w:t>
      </w:r>
      <w:r w:rsidRPr="009046D0">
        <w:rPr>
          <w:color w:val="383838"/>
          <w:spacing w:val="3"/>
          <w:sz w:val="28"/>
          <w:szCs w:val="28"/>
        </w:rPr>
        <w:t>т</w:t>
      </w:r>
      <w:r w:rsidRPr="009046D0">
        <w:rPr>
          <w:color w:val="383838"/>
          <w:spacing w:val="3"/>
          <w:sz w:val="28"/>
          <w:szCs w:val="28"/>
        </w:rPr>
        <w:t>ных организаций, у физических и юридических лиц, совершаемых с использ</w:t>
      </w:r>
      <w:r w:rsidRPr="009046D0">
        <w:rPr>
          <w:color w:val="383838"/>
          <w:spacing w:val="3"/>
          <w:sz w:val="28"/>
          <w:szCs w:val="28"/>
        </w:rPr>
        <w:t>о</w:t>
      </w:r>
      <w:r w:rsidRPr="009046D0">
        <w:rPr>
          <w:color w:val="383838"/>
          <w:spacing w:val="3"/>
          <w:sz w:val="28"/>
          <w:szCs w:val="28"/>
        </w:rPr>
        <w:t>ванием современных информационно-коммуникационных положениями Уг</w:t>
      </w:r>
      <w:r w:rsidRPr="009046D0">
        <w:rPr>
          <w:color w:val="383838"/>
          <w:spacing w:val="3"/>
          <w:sz w:val="28"/>
          <w:szCs w:val="28"/>
        </w:rPr>
        <w:t>о</w:t>
      </w:r>
      <w:r w:rsidRPr="009046D0">
        <w:rPr>
          <w:color w:val="383838"/>
          <w:spacing w:val="3"/>
          <w:sz w:val="28"/>
          <w:szCs w:val="28"/>
        </w:rPr>
        <w:t>ловного Кодекса Российской Федерации.</w:t>
      </w:r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r w:rsidRPr="009046D0">
        <w:rPr>
          <w:color w:val="383838"/>
          <w:spacing w:val="3"/>
          <w:sz w:val="28"/>
          <w:szCs w:val="28"/>
        </w:rPr>
        <w:t>Мошенники, в целях  получения персональных данных пользователя, н</w:t>
      </w:r>
      <w:r w:rsidRPr="009046D0">
        <w:rPr>
          <w:color w:val="383838"/>
          <w:spacing w:val="3"/>
          <w:sz w:val="28"/>
          <w:szCs w:val="28"/>
        </w:rPr>
        <w:t>о</w:t>
      </w:r>
      <w:r w:rsidRPr="009046D0">
        <w:rPr>
          <w:color w:val="383838"/>
          <w:spacing w:val="3"/>
          <w:sz w:val="28"/>
          <w:szCs w:val="28"/>
        </w:rPr>
        <w:t xml:space="preserve">мера его банковских карт, паспортные данные, логины и пароли используют разные способы обмана людей в интернете. </w:t>
      </w:r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r w:rsidRPr="009046D0">
        <w:rPr>
          <w:color w:val="383838"/>
          <w:spacing w:val="3"/>
          <w:sz w:val="28"/>
          <w:szCs w:val="28"/>
        </w:rPr>
        <w:t>Усть-Таркский район не является исключением. В 2020 году в полицию поступило 6 сообщений о совершении преступлений совершенных с использ</w:t>
      </w:r>
      <w:r w:rsidRPr="009046D0">
        <w:rPr>
          <w:color w:val="383838"/>
          <w:spacing w:val="3"/>
          <w:sz w:val="28"/>
          <w:szCs w:val="28"/>
        </w:rPr>
        <w:t>о</w:t>
      </w:r>
      <w:r w:rsidRPr="009046D0">
        <w:rPr>
          <w:color w:val="383838"/>
          <w:spacing w:val="3"/>
          <w:sz w:val="28"/>
          <w:szCs w:val="28"/>
        </w:rPr>
        <w:t>ванием информационно-коммуникационных технологий</w:t>
      </w:r>
      <w:proofErr w:type="gramStart"/>
      <w:r w:rsidRPr="009046D0">
        <w:rPr>
          <w:color w:val="383838"/>
          <w:spacing w:val="3"/>
          <w:sz w:val="28"/>
          <w:szCs w:val="28"/>
        </w:rPr>
        <w:t>..</w:t>
      </w:r>
      <w:proofErr w:type="gramEnd"/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r w:rsidRPr="009046D0">
        <w:rPr>
          <w:color w:val="383838"/>
          <w:spacing w:val="3"/>
          <w:sz w:val="28"/>
          <w:szCs w:val="28"/>
        </w:rPr>
        <w:t>Например, при проведении проверки по сообщению потерпевшего с</w:t>
      </w:r>
      <w:r w:rsidRPr="009046D0">
        <w:rPr>
          <w:color w:val="383838"/>
          <w:spacing w:val="3"/>
          <w:sz w:val="28"/>
          <w:szCs w:val="28"/>
        </w:rPr>
        <w:t>о</w:t>
      </w:r>
      <w:r w:rsidRPr="009046D0">
        <w:rPr>
          <w:color w:val="383838"/>
          <w:spacing w:val="3"/>
          <w:sz w:val="28"/>
          <w:szCs w:val="28"/>
        </w:rPr>
        <w:t xml:space="preserve">трудниками полиции было установлено, что </w:t>
      </w:r>
      <w:proofErr w:type="gramStart"/>
      <w:r w:rsidRPr="009046D0">
        <w:rPr>
          <w:color w:val="383838"/>
          <w:spacing w:val="3"/>
          <w:sz w:val="28"/>
          <w:szCs w:val="28"/>
        </w:rPr>
        <w:t>потерпевший</w:t>
      </w:r>
      <w:proofErr w:type="gramEnd"/>
      <w:r w:rsidRPr="009046D0">
        <w:rPr>
          <w:color w:val="383838"/>
          <w:spacing w:val="3"/>
          <w:sz w:val="28"/>
          <w:szCs w:val="28"/>
        </w:rPr>
        <w:t xml:space="preserve"> прочитав объявление о продаже товара на одном из сайтов в Интернете созвонился с продавцом и п</w:t>
      </w:r>
      <w:r w:rsidRPr="009046D0">
        <w:rPr>
          <w:color w:val="383838"/>
          <w:spacing w:val="3"/>
          <w:sz w:val="28"/>
          <w:szCs w:val="28"/>
        </w:rPr>
        <w:t>е</w:t>
      </w:r>
      <w:r w:rsidRPr="009046D0">
        <w:rPr>
          <w:color w:val="383838"/>
          <w:spacing w:val="3"/>
          <w:sz w:val="28"/>
          <w:szCs w:val="28"/>
        </w:rPr>
        <w:t>ревел ему необходимую денежную сумму, однако приобретенной вещи так и не дождался, а  недобросовестный продавец  перестал отвечать на телефонные звонки.</w:t>
      </w:r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proofErr w:type="gramStart"/>
      <w:r w:rsidRPr="009046D0">
        <w:rPr>
          <w:color w:val="383838"/>
          <w:spacing w:val="3"/>
          <w:sz w:val="28"/>
          <w:szCs w:val="28"/>
        </w:rPr>
        <w:t>По другому сообщению органами предварительного расследования уст</w:t>
      </w:r>
      <w:r w:rsidRPr="009046D0">
        <w:rPr>
          <w:color w:val="383838"/>
          <w:spacing w:val="3"/>
          <w:sz w:val="28"/>
          <w:szCs w:val="28"/>
        </w:rPr>
        <w:t>а</w:t>
      </w:r>
      <w:r w:rsidRPr="009046D0">
        <w:rPr>
          <w:color w:val="383838"/>
          <w:spacing w:val="3"/>
          <w:sz w:val="28"/>
          <w:szCs w:val="28"/>
        </w:rPr>
        <w:t>новлено, что неизвестный позвонил заявителю и, представившись сотрудником банка, сообщил, что неизвестные лица пытаются перевести денежные средства, имеющиеся на банковской карте потерпевшего и предложил сообщить ему ре</w:t>
      </w:r>
      <w:r w:rsidRPr="009046D0">
        <w:rPr>
          <w:color w:val="383838"/>
          <w:spacing w:val="3"/>
          <w:sz w:val="28"/>
          <w:szCs w:val="28"/>
        </w:rPr>
        <w:t>к</w:t>
      </w:r>
      <w:r w:rsidRPr="009046D0">
        <w:rPr>
          <w:color w:val="383838"/>
          <w:spacing w:val="3"/>
          <w:sz w:val="28"/>
          <w:szCs w:val="28"/>
        </w:rPr>
        <w:t>визиты банковской карты, а также код карты с обратной стороны якобы для т</w:t>
      </w:r>
      <w:r w:rsidRPr="009046D0">
        <w:rPr>
          <w:color w:val="383838"/>
          <w:spacing w:val="3"/>
          <w:sz w:val="28"/>
          <w:szCs w:val="28"/>
        </w:rPr>
        <w:t>о</w:t>
      </w:r>
      <w:r w:rsidRPr="009046D0">
        <w:rPr>
          <w:color w:val="383838"/>
          <w:spacing w:val="3"/>
          <w:sz w:val="28"/>
          <w:szCs w:val="28"/>
        </w:rPr>
        <w:t>го, чтобы отменить операцию по списанию денежных средств.</w:t>
      </w:r>
      <w:proofErr w:type="gramEnd"/>
      <w:r w:rsidRPr="009046D0">
        <w:rPr>
          <w:color w:val="383838"/>
          <w:spacing w:val="3"/>
          <w:sz w:val="28"/>
          <w:szCs w:val="28"/>
        </w:rPr>
        <w:t xml:space="preserve"> Потерпевший сообщил ему эту информацию, впоследствии не досчитавшись на своей карте более 50 000 рублей. </w:t>
      </w:r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r w:rsidRPr="009046D0">
        <w:rPr>
          <w:color w:val="383838"/>
          <w:spacing w:val="3"/>
          <w:sz w:val="28"/>
          <w:szCs w:val="28"/>
        </w:rPr>
        <w:t>По данным фактам ОП «Усть-Таркское» возбуждено 6 уголовных дел, по которым, принимаются все меры к установлению лиц, причастных к соверш</w:t>
      </w:r>
      <w:r w:rsidRPr="009046D0">
        <w:rPr>
          <w:color w:val="383838"/>
          <w:spacing w:val="3"/>
          <w:sz w:val="28"/>
          <w:szCs w:val="28"/>
        </w:rPr>
        <w:t>е</w:t>
      </w:r>
      <w:r w:rsidRPr="009046D0">
        <w:rPr>
          <w:color w:val="383838"/>
          <w:spacing w:val="3"/>
          <w:sz w:val="28"/>
          <w:szCs w:val="28"/>
        </w:rPr>
        <w:t>нию преступлений.</w:t>
      </w:r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r>
        <w:rPr>
          <w:color w:val="383838"/>
          <w:spacing w:val="3"/>
          <w:sz w:val="28"/>
          <w:szCs w:val="28"/>
        </w:rPr>
        <w:t>В этой связи прокуратура У</w:t>
      </w:r>
      <w:r w:rsidRPr="009046D0">
        <w:rPr>
          <w:color w:val="383838"/>
          <w:spacing w:val="3"/>
          <w:sz w:val="28"/>
          <w:szCs w:val="28"/>
        </w:rPr>
        <w:t>сть-Таркского района призывает жителей с</w:t>
      </w:r>
      <w:proofErr w:type="gramStart"/>
      <w:r w:rsidRPr="009046D0">
        <w:rPr>
          <w:color w:val="383838"/>
          <w:spacing w:val="3"/>
          <w:sz w:val="28"/>
          <w:szCs w:val="28"/>
        </w:rPr>
        <w:t>.У</w:t>
      </w:r>
      <w:proofErr w:type="gramEnd"/>
      <w:r w:rsidRPr="009046D0">
        <w:rPr>
          <w:color w:val="383838"/>
          <w:spacing w:val="3"/>
          <w:sz w:val="28"/>
          <w:szCs w:val="28"/>
        </w:rPr>
        <w:t xml:space="preserve">сть-Тарка и Усть-Таркского района быть крайне бдительными. </w:t>
      </w:r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r w:rsidRPr="009046D0">
        <w:rPr>
          <w:color w:val="383838"/>
          <w:spacing w:val="3"/>
          <w:sz w:val="28"/>
          <w:szCs w:val="28"/>
        </w:rPr>
        <w:t>Сотрудник банка не имеет право спрашивать пароль от карты и тем более, его нельзя никому сообщать. Чтобы не стать жертвой подобной аферы, дост</w:t>
      </w:r>
      <w:r w:rsidRPr="009046D0">
        <w:rPr>
          <w:color w:val="383838"/>
          <w:spacing w:val="3"/>
          <w:sz w:val="28"/>
          <w:szCs w:val="28"/>
        </w:rPr>
        <w:t>а</w:t>
      </w:r>
      <w:r w:rsidRPr="009046D0">
        <w:rPr>
          <w:color w:val="383838"/>
          <w:spacing w:val="3"/>
          <w:sz w:val="28"/>
          <w:szCs w:val="28"/>
        </w:rPr>
        <w:t xml:space="preserve">точно повесить трубку и перезвонить в банковскую организацию по телефону, указанному на официальном сайте или на обороте карты. Уточните у оператора, действительно ли кто-то пытается снять </w:t>
      </w:r>
      <w:proofErr w:type="gramStart"/>
      <w:r w:rsidRPr="009046D0">
        <w:rPr>
          <w:color w:val="383838"/>
          <w:spacing w:val="3"/>
          <w:sz w:val="28"/>
          <w:szCs w:val="28"/>
        </w:rPr>
        <w:t>деньги</w:t>
      </w:r>
      <w:proofErr w:type="gramEnd"/>
      <w:r w:rsidRPr="009046D0">
        <w:rPr>
          <w:color w:val="383838"/>
          <w:spacing w:val="3"/>
          <w:sz w:val="28"/>
          <w:szCs w:val="28"/>
        </w:rPr>
        <w:t xml:space="preserve"> и сообщите номер телефона мошенников.</w:t>
      </w:r>
    </w:p>
    <w:p w:rsidR="00737444" w:rsidRPr="009046D0" w:rsidRDefault="00737444" w:rsidP="0073744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83838"/>
          <w:spacing w:val="3"/>
          <w:sz w:val="28"/>
          <w:szCs w:val="28"/>
        </w:rPr>
      </w:pPr>
      <w:r w:rsidRPr="009046D0">
        <w:rPr>
          <w:color w:val="383838"/>
          <w:spacing w:val="3"/>
          <w:sz w:val="28"/>
          <w:szCs w:val="28"/>
        </w:rPr>
        <w:t>О подобных фактах следует незамедлительно сообщать в правоохран</w:t>
      </w:r>
      <w:r w:rsidRPr="009046D0">
        <w:rPr>
          <w:color w:val="383838"/>
          <w:spacing w:val="3"/>
          <w:sz w:val="28"/>
          <w:szCs w:val="28"/>
        </w:rPr>
        <w:t>и</w:t>
      </w:r>
      <w:r w:rsidRPr="009046D0">
        <w:rPr>
          <w:color w:val="383838"/>
          <w:spacing w:val="3"/>
          <w:sz w:val="28"/>
          <w:szCs w:val="28"/>
        </w:rPr>
        <w:t>тельные органы.</w:t>
      </w:r>
    </w:p>
    <w:p w:rsidR="00DB1DE3" w:rsidRDefault="00DB1DE3"/>
    <w:p w:rsidR="00737444" w:rsidRPr="00737444" w:rsidRDefault="00737444" w:rsidP="00737444">
      <w:pPr>
        <w:jc w:val="right"/>
        <w:rPr>
          <w:b/>
        </w:rPr>
      </w:pPr>
      <w:r w:rsidRPr="00737444">
        <w:rPr>
          <w:b/>
        </w:rPr>
        <w:t>Прокуратура Усть-Таркского района</w:t>
      </w:r>
    </w:p>
    <w:sectPr w:rsidR="00737444" w:rsidRPr="00737444" w:rsidSect="00737444">
      <w:pgSz w:w="11906" w:h="16838"/>
      <w:pgMar w:top="1134" w:right="707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7444"/>
    <w:rsid w:val="00737444"/>
    <w:rsid w:val="00DB1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44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737444"/>
    <w:pPr>
      <w:spacing w:before="100" w:beforeAutospacing="1" w:after="100" w:afterAutospacing="1"/>
    </w:pPr>
    <w:rPr>
      <w:rFonts w:ascii="Times New Roman" w:hAnsi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384</Words>
  <Characters>2189</Characters>
  <Application>Microsoft Office Word</Application>
  <DocSecurity>0</DocSecurity>
  <Lines>18</Lines>
  <Paragraphs>5</Paragraphs>
  <ScaleCrop>false</ScaleCrop>
  <Company/>
  <LinksUpToDate>false</LinksUpToDate>
  <CharactersWithSpaces>2568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admdusovetII</dc:creator>
  <cp:keywords/>
  <dc:description/>
  <cp:lastModifiedBy>admdusovetII</cp:lastModifiedBy>
  <cp:revision>2</cp:revision>
  <cp:lastPrinted>2021-01-22T10:45:00Z</cp:lastPrinted>
  <dcterms:created xsi:type="dcterms:W3CDTF">2021-01-22T10:44:00Z</dcterms:created>
  <dcterms:modified xsi:type="dcterms:W3CDTF">2021-01-22T10:53:00Z</dcterms:modified>
</cp:coreProperties>
</file>